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0D1A" w:rsidRPr="00A00D1A" w:rsidRDefault="00A00D1A" w:rsidP="00545D20">
      <w:pPr>
        <w:ind w:left="1416" w:firstLine="708"/>
        <w:rPr>
          <w:rFonts w:eastAsia="Calibri"/>
          <w:color w:val="000000"/>
          <w:sz w:val="28"/>
          <w:szCs w:val="22"/>
          <w:lang w:eastAsia="en-US"/>
        </w:rPr>
      </w:pPr>
      <w:r w:rsidRPr="00A00D1A">
        <w:rPr>
          <w:rFonts w:eastAsia="Calibri"/>
          <w:b/>
          <w:color w:val="000000"/>
          <w:sz w:val="28"/>
          <w:szCs w:val="22"/>
          <w:lang w:eastAsia="en-US"/>
        </w:rPr>
        <w:t xml:space="preserve">Информация для размещения </w:t>
      </w:r>
      <w:r w:rsidR="00545D20">
        <w:rPr>
          <w:rFonts w:eastAsia="Calibri"/>
          <w:b/>
          <w:color w:val="000000"/>
          <w:sz w:val="28"/>
          <w:szCs w:val="22"/>
          <w:lang w:eastAsia="en-US"/>
        </w:rPr>
        <w:t>в СМИ</w:t>
      </w:r>
    </w:p>
    <w:p w:rsidR="0085097F" w:rsidRDefault="0085097F" w:rsidP="00420411">
      <w:pPr>
        <w:pStyle w:val="Style5"/>
        <w:widowControl/>
        <w:spacing w:line="240" w:lineRule="auto"/>
        <w:ind w:firstLine="709"/>
        <w:rPr>
          <w:rStyle w:val="FontStyle11"/>
          <w:sz w:val="28"/>
          <w:szCs w:val="28"/>
        </w:rPr>
      </w:pPr>
    </w:p>
    <w:p w:rsidR="00A00D1A" w:rsidRPr="00A00D1A" w:rsidRDefault="00A00D1A" w:rsidP="00A00D1A">
      <w:pPr>
        <w:widowControl/>
        <w:autoSpaceDE/>
        <w:autoSpaceDN/>
        <w:adjustRightInd/>
        <w:ind w:firstLine="709"/>
        <w:jc w:val="both"/>
        <w:rPr>
          <w:sz w:val="28"/>
          <w:szCs w:val="28"/>
        </w:rPr>
      </w:pPr>
      <w:r w:rsidRPr="00A00D1A">
        <w:rPr>
          <w:sz w:val="28"/>
          <w:szCs w:val="28"/>
        </w:rPr>
        <w:t xml:space="preserve">Щелковской городской прокуратурой проведена проверка по обращению </w:t>
      </w:r>
      <w:r w:rsidR="00545D20">
        <w:rPr>
          <w:sz w:val="28"/>
          <w:szCs w:val="28"/>
        </w:rPr>
        <w:t xml:space="preserve">заявителя </w:t>
      </w:r>
      <w:r w:rsidRPr="00A00D1A">
        <w:rPr>
          <w:sz w:val="28"/>
          <w:szCs w:val="28"/>
        </w:rPr>
        <w:t xml:space="preserve">о нарушениях земельного законодательства администрацией </w:t>
      </w:r>
      <w:proofErr w:type="spellStart"/>
      <w:r w:rsidRPr="00A00D1A">
        <w:rPr>
          <w:sz w:val="28"/>
          <w:szCs w:val="28"/>
        </w:rPr>
        <w:t>г.о.Щелково</w:t>
      </w:r>
      <w:proofErr w:type="spellEnd"/>
      <w:r w:rsidRPr="00A00D1A">
        <w:rPr>
          <w:sz w:val="28"/>
          <w:szCs w:val="28"/>
        </w:rPr>
        <w:t>.</w:t>
      </w:r>
    </w:p>
    <w:p w:rsidR="00A00D1A" w:rsidRPr="00A00D1A" w:rsidRDefault="00A00D1A" w:rsidP="00A00D1A">
      <w:pPr>
        <w:widowControl/>
        <w:autoSpaceDE/>
        <w:autoSpaceDN/>
        <w:adjustRightInd/>
        <w:ind w:firstLine="709"/>
        <w:jc w:val="both"/>
        <w:rPr>
          <w:sz w:val="28"/>
          <w:szCs w:val="28"/>
        </w:rPr>
      </w:pPr>
      <w:r w:rsidRPr="00A00D1A">
        <w:rPr>
          <w:sz w:val="28"/>
          <w:szCs w:val="28"/>
        </w:rPr>
        <w:t>Установлено, что на основании заявления</w:t>
      </w:r>
      <w:r w:rsidR="00545D20">
        <w:rPr>
          <w:sz w:val="28"/>
          <w:szCs w:val="28"/>
        </w:rPr>
        <w:t xml:space="preserve"> физического лица </w:t>
      </w:r>
      <w:r w:rsidRPr="00A00D1A">
        <w:rPr>
          <w:sz w:val="28"/>
          <w:szCs w:val="28"/>
        </w:rPr>
        <w:t xml:space="preserve">от 15.11.2018 администрацией </w:t>
      </w:r>
      <w:proofErr w:type="spellStart"/>
      <w:r w:rsidR="00545D20">
        <w:rPr>
          <w:sz w:val="28"/>
          <w:szCs w:val="28"/>
        </w:rPr>
        <w:t>г.о.Щелково</w:t>
      </w:r>
      <w:proofErr w:type="spellEnd"/>
      <w:r w:rsidR="00545D20">
        <w:rPr>
          <w:sz w:val="28"/>
          <w:szCs w:val="28"/>
        </w:rPr>
        <w:t xml:space="preserve"> </w:t>
      </w:r>
      <w:r w:rsidRPr="00A00D1A">
        <w:rPr>
          <w:sz w:val="28"/>
          <w:szCs w:val="28"/>
        </w:rPr>
        <w:t xml:space="preserve">в порядке ст. 39.18 Земельного кодекса Российской Федерации размещено в </w:t>
      </w:r>
      <w:r>
        <w:rPr>
          <w:sz w:val="28"/>
          <w:szCs w:val="28"/>
        </w:rPr>
        <w:t xml:space="preserve">средствах массовой информации </w:t>
      </w:r>
      <w:r w:rsidRPr="00A00D1A">
        <w:rPr>
          <w:sz w:val="28"/>
          <w:szCs w:val="28"/>
        </w:rPr>
        <w:t xml:space="preserve">извещение о намерениях предоставления земельного участка в </w:t>
      </w:r>
      <w:proofErr w:type="spellStart"/>
      <w:r w:rsidRPr="00A00D1A">
        <w:rPr>
          <w:sz w:val="28"/>
          <w:szCs w:val="28"/>
        </w:rPr>
        <w:t>д.Образцово</w:t>
      </w:r>
      <w:proofErr w:type="spellEnd"/>
      <w:r w:rsidRPr="00A00D1A">
        <w:rPr>
          <w:sz w:val="28"/>
          <w:szCs w:val="28"/>
        </w:rPr>
        <w:t xml:space="preserve"> в аренду.</w:t>
      </w:r>
    </w:p>
    <w:p w:rsidR="00A00D1A" w:rsidRPr="00A00D1A" w:rsidRDefault="00A00D1A" w:rsidP="00A00D1A">
      <w:pPr>
        <w:widowControl/>
        <w:autoSpaceDE/>
        <w:autoSpaceDN/>
        <w:adjustRightInd/>
        <w:ind w:firstLine="709"/>
        <w:jc w:val="both"/>
        <w:rPr>
          <w:sz w:val="28"/>
          <w:szCs w:val="28"/>
        </w:rPr>
      </w:pPr>
      <w:r w:rsidRPr="00A00D1A">
        <w:rPr>
          <w:sz w:val="28"/>
          <w:szCs w:val="28"/>
        </w:rPr>
        <w:t xml:space="preserve">В связи с отсутствием в течении 30 дней со дня опубликования извещения каких-либо заявлений граждан о намерении участвовать в аукционе, администрацией принято постановление </w:t>
      </w:r>
      <w:r w:rsidR="00545D20">
        <w:rPr>
          <w:sz w:val="28"/>
          <w:szCs w:val="28"/>
        </w:rPr>
        <w:t>о</w:t>
      </w:r>
      <w:r w:rsidRPr="00A00D1A">
        <w:rPr>
          <w:sz w:val="28"/>
          <w:szCs w:val="28"/>
        </w:rPr>
        <w:t xml:space="preserve"> предварительном согласовании </w:t>
      </w:r>
      <w:r w:rsidR="00545D20">
        <w:rPr>
          <w:sz w:val="28"/>
          <w:szCs w:val="28"/>
        </w:rPr>
        <w:t xml:space="preserve">предоставления физическому лицу </w:t>
      </w:r>
      <w:r w:rsidRPr="00A00D1A">
        <w:rPr>
          <w:sz w:val="28"/>
          <w:szCs w:val="28"/>
        </w:rPr>
        <w:t>в аренду земельног</w:t>
      </w:r>
      <w:r w:rsidR="00545D20">
        <w:rPr>
          <w:sz w:val="28"/>
          <w:szCs w:val="28"/>
        </w:rPr>
        <w:t xml:space="preserve">о участка, площадью 1109 </w:t>
      </w:r>
      <w:proofErr w:type="spellStart"/>
      <w:r w:rsidR="00545D20">
        <w:rPr>
          <w:sz w:val="28"/>
          <w:szCs w:val="28"/>
        </w:rPr>
        <w:t>кв.м</w:t>
      </w:r>
      <w:proofErr w:type="spellEnd"/>
      <w:r w:rsidR="00545D20">
        <w:rPr>
          <w:sz w:val="28"/>
          <w:szCs w:val="28"/>
        </w:rPr>
        <w:t xml:space="preserve">. </w:t>
      </w:r>
      <w:r w:rsidRPr="00A00D1A">
        <w:rPr>
          <w:sz w:val="28"/>
          <w:szCs w:val="28"/>
        </w:rPr>
        <w:t>Категория земли – земли населенных пунктов, вид разреш</w:t>
      </w:r>
      <w:r>
        <w:rPr>
          <w:sz w:val="28"/>
          <w:szCs w:val="28"/>
        </w:rPr>
        <w:t>енного использования</w:t>
      </w:r>
      <w:r w:rsidR="00545D20">
        <w:rPr>
          <w:sz w:val="28"/>
          <w:szCs w:val="28"/>
        </w:rPr>
        <w:t xml:space="preserve"> </w:t>
      </w:r>
      <w:r>
        <w:rPr>
          <w:sz w:val="28"/>
          <w:szCs w:val="28"/>
        </w:rPr>
        <w:t>- для индивидуального жилищного строительства (далее ИЖС).</w:t>
      </w:r>
    </w:p>
    <w:p w:rsidR="00A00D1A" w:rsidRPr="00A00D1A" w:rsidRDefault="00A00D1A" w:rsidP="00A00D1A">
      <w:pPr>
        <w:widowControl/>
        <w:autoSpaceDE/>
        <w:autoSpaceDN/>
        <w:adjustRightInd/>
        <w:ind w:firstLine="709"/>
        <w:jc w:val="both"/>
        <w:rPr>
          <w:sz w:val="28"/>
          <w:szCs w:val="28"/>
        </w:rPr>
      </w:pPr>
      <w:r w:rsidRPr="00A00D1A">
        <w:rPr>
          <w:sz w:val="28"/>
          <w:szCs w:val="28"/>
        </w:rPr>
        <w:t xml:space="preserve">Вместе с тем, согласно заключению </w:t>
      </w:r>
      <w:proofErr w:type="spellStart"/>
      <w:r w:rsidRPr="00A00D1A">
        <w:rPr>
          <w:sz w:val="28"/>
          <w:szCs w:val="28"/>
        </w:rPr>
        <w:t>Мособлархитектуры</w:t>
      </w:r>
      <w:proofErr w:type="spellEnd"/>
      <w:r w:rsidRPr="00A00D1A">
        <w:rPr>
          <w:sz w:val="28"/>
          <w:szCs w:val="28"/>
        </w:rPr>
        <w:t xml:space="preserve">, земельный участок полностью расположен в </w:t>
      </w:r>
      <w:proofErr w:type="spellStart"/>
      <w:r w:rsidRPr="00A00D1A">
        <w:rPr>
          <w:sz w:val="28"/>
          <w:szCs w:val="28"/>
        </w:rPr>
        <w:t>водоохранной</w:t>
      </w:r>
      <w:proofErr w:type="spellEnd"/>
      <w:r w:rsidRPr="00A00D1A">
        <w:rPr>
          <w:sz w:val="28"/>
          <w:szCs w:val="28"/>
        </w:rPr>
        <w:t xml:space="preserve"> зоне </w:t>
      </w:r>
      <w:proofErr w:type="spellStart"/>
      <w:r w:rsidRPr="00A00D1A">
        <w:rPr>
          <w:sz w:val="28"/>
          <w:szCs w:val="28"/>
        </w:rPr>
        <w:t>р.Клязьма</w:t>
      </w:r>
      <w:proofErr w:type="spellEnd"/>
      <w:r w:rsidRPr="00A00D1A">
        <w:rPr>
          <w:sz w:val="28"/>
          <w:szCs w:val="28"/>
        </w:rPr>
        <w:t xml:space="preserve"> и в границах защитной зоны объекта культурного наследия, памятника архитектуры - Церковь Рождества Богородицы.</w:t>
      </w:r>
    </w:p>
    <w:p w:rsidR="00A00D1A" w:rsidRPr="00A00D1A" w:rsidRDefault="00A00D1A" w:rsidP="00A00D1A">
      <w:pPr>
        <w:widowControl/>
        <w:ind w:firstLine="709"/>
        <w:jc w:val="both"/>
        <w:rPr>
          <w:sz w:val="28"/>
          <w:szCs w:val="28"/>
        </w:rPr>
      </w:pPr>
      <w:r w:rsidRPr="00A00D1A">
        <w:rPr>
          <w:sz w:val="28"/>
          <w:szCs w:val="28"/>
        </w:rPr>
        <w:t xml:space="preserve">В соответствии со ст. 11.9 Земельного кодекса Российской Федерации </w:t>
      </w:r>
      <w:r>
        <w:rPr>
          <w:sz w:val="28"/>
          <w:szCs w:val="28"/>
        </w:rPr>
        <w:t>н</w:t>
      </w:r>
      <w:r w:rsidRPr="00A00D1A">
        <w:rPr>
          <w:sz w:val="28"/>
          <w:szCs w:val="28"/>
        </w:rPr>
        <w:t>е допускается образование земельного участка, границы которого пересекают границы территориальных зон, лесничеств, лесопарков, за исключением земельного участка, образуемого для проведения работ по геологическому изучению недр, разработки месторождений полезных ископаемых, размещения линейных объектов, гидротехнических сооружений, а также водохранилищ, иных искусственных водных объектов.</w:t>
      </w:r>
    </w:p>
    <w:p w:rsidR="00A00D1A" w:rsidRPr="00A00D1A" w:rsidRDefault="00A00D1A" w:rsidP="00A00D1A">
      <w:pPr>
        <w:widowControl/>
        <w:ind w:firstLine="709"/>
        <w:jc w:val="both"/>
        <w:rPr>
          <w:sz w:val="28"/>
          <w:szCs w:val="28"/>
        </w:rPr>
      </w:pPr>
      <w:r w:rsidRPr="00A00D1A">
        <w:rPr>
          <w:sz w:val="28"/>
          <w:szCs w:val="28"/>
        </w:rPr>
        <w:t xml:space="preserve">В силу ст. 34.1 Федерального закона от 25.06.2002 N 73-Ф "Об объектах культурного наследия (памятниках истории и культуры) народов Российской Федерации" защитными зонами объектов культурного наследия являются территории, которые прилегают к включенным в реестр памятникам и ансамблям (за исключением указанных в </w:t>
      </w:r>
      <w:hyperlink r:id="rId5" w:history="1">
        <w:r w:rsidRPr="00A00D1A">
          <w:rPr>
            <w:color w:val="0000FF"/>
            <w:sz w:val="28"/>
            <w:szCs w:val="28"/>
          </w:rPr>
          <w:t>пункте 2</w:t>
        </w:r>
      </w:hyperlink>
      <w:r w:rsidRPr="00A00D1A">
        <w:rPr>
          <w:sz w:val="28"/>
          <w:szCs w:val="28"/>
        </w:rPr>
        <w:t xml:space="preserve"> настоящей статьи объектов культурного наследия)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A00D1A" w:rsidRPr="00A00D1A" w:rsidRDefault="00A00D1A" w:rsidP="00545D20">
      <w:pPr>
        <w:widowControl/>
        <w:ind w:firstLine="709"/>
        <w:jc w:val="both"/>
        <w:rPr>
          <w:sz w:val="28"/>
          <w:szCs w:val="28"/>
        </w:rPr>
      </w:pPr>
      <w:r w:rsidRPr="00A00D1A">
        <w:rPr>
          <w:sz w:val="28"/>
          <w:szCs w:val="28"/>
        </w:rPr>
        <w:t>Таким образом, оснований для формирования и предварительного согласования предоставления земельного участка</w:t>
      </w:r>
      <w:r w:rsidR="00545D20">
        <w:rPr>
          <w:sz w:val="28"/>
          <w:szCs w:val="28"/>
        </w:rPr>
        <w:t xml:space="preserve"> физическому лицу у администрации </w:t>
      </w:r>
      <w:proofErr w:type="spellStart"/>
      <w:r w:rsidR="00545D20">
        <w:rPr>
          <w:sz w:val="28"/>
          <w:szCs w:val="28"/>
        </w:rPr>
        <w:t>г.о.Щелково</w:t>
      </w:r>
      <w:proofErr w:type="spellEnd"/>
      <w:r w:rsidR="00545D20">
        <w:rPr>
          <w:sz w:val="28"/>
          <w:szCs w:val="28"/>
        </w:rPr>
        <w:t xml:space="preserve"> </w:t>
      </w:r>
      <w:r w:rsidRPr="00A00D1A">
        <w:rPr>
          <w:sz w:val="28"/>
          <w:szCs w:val="28"/>
        </w:rPr>
        <w:t>не имелось.</w:t>
      </w:r>
    </w:p>
    <w:p w:rsidR="00A00D1A" w:rsidRPr="00A00D1A" w:rsidRDefault="00A00D1A" w:rsidP="00A00D1A">
      <w:pPr>
        <w:widowControl/>
        <w:ind w:firstLine="709"/>
        <w:jc w:val="both"/>
        <w:rPr>
          <w:sz w:val="28"/>
          <w:szCs w:val="28"/>
        </w:rPr>
      </w:pPr>
      <w:r w:rsidRPr="00A00D1A">
        <w:rPr>
          <w:sz w:val="28"/>
          <w:szCs w:val="28"/>
        </w:rPr>
        <w:t xml:space="preserve">Аналогичная позиция представлена </w:t>
      </w:r>
      <w:proofErr w:type="spellStart"/>
      <w:r w:rsidRPr="00A00D1A">
        <w:rPr>
          <w:sz w:val="28"/>
          <w:szCs w:val="28"/>
        </w:rPr>
        <w:t>Минимуществом</w:t>
      </w:r>
      <w:proofErr w:type="spellEnd"/>
      <w:r w:rsidRPr="00A00D1A">
        <w:rPr>
          <w:sz w:val="28"/>
          <w:szCs w:val="28"/>
        </w:rPr>
        <w:t xml:space="preserve"> Московской области и Главным управлением культурного наследия Московской области по запросу городской прокуратуры. </w:t>
      </w:r>
    </w:p>
    <w:p w:rsidR="00A00D1A" w:rsidRPr="00A00D1A" w:rsidRDefault="00A00D1A" w:rsidP="00A00D1A">
      <w:pPr>
        <w:widowControl/>
        <w:ind w:firstLine="709"/>
        <w:jc w:val="both"/>
        <w:rPr>
          <w:sz w:val="28"/>
          <w:szCs w:val="28"/>
        </w:rPr>
      </w:pPr>
      <w:r w:rsidRPr="00A00D1A">
        <w:rPr>
          <w:sz w:val="28"/>
          <w:szCs w:val="28"/>
        </w:rPr>
        <w:lastRenderedPageBreak/>
        <w:t>Так, согласно ответам указанных ведомств, формирование и предоставление земельного участка для ИЖС в аренду или в собственность в границах защитной зоны объекта культурного наследия регионального значения не представляется возможным в связи с отсутствием возможности достижения цели использования земельного участка.</w:t>
      </w:r>
    </w:p>
    <w:p w:rsidR="00545D20" w:rsidRDefault="00A00D1A" w:rsidP="00A00D1A">
      <w:pPr>
        <w:widowControl/>
        <w:ind w:firstLine="709"/>
        <w:jc w:val="both"/>
        <w:rPr>
          <w:sz w:val="28"/>
          <w:szCs w:val="28"/>
        </w:rPr>
      </w:pPr>
      <w:r>
        <w:rPr>
          <w:sz w:val="28"/>
          <w:szCs w:val="28"/>
        </w:rPr>
        <w:t xml:space="preserve">В связи с выявленными нарушениями законодательства, городской прокуратурой в адрес администрации </w:t>
      </w:r>
      <w:proofErr w:type="spellStart"/>
      <w:r>
        <w:rPr>
          <w:sz w:val="28"/>
          <w:szCs w:val="28"/>
        </w:rPr>
        <w:t>г.о.Щелково</w:t>
      </w:r>
      <w:proofErr w:type="spellEnd"/>
      <w:r>
        <w:rPr>
          <w:sz w:val="28"/>
          <w:szCs w:val="28"/>
        </w:rPr>
        <w:t xml:space="preserve"> 10.06.2019 внесено представление об их устранении, которое рассмотрено и удовлетворено. Договор аренды земельного участка расторгнут </w:t>
      </w:r>
      <w:r w:rsidR="00545D20">
        <w:rPr>
          <w:sz w:val="28"/>
          <w:szCs w:val="28"/>
        </w:rPr>
        <w:t>и незаконное постановление отменено</w:t>
      </w:r>
    </w:p>
    <w:p w:rsidR="00545D20" w:rsidRDefault="00545D20" w:rsidP="00A00D1A">
      <w:pPr>
        <w:widowControl/>
        <w:ind w:firstLine="709"/>
        <w:jc w:val="both"/>
        <w:rPr>
          <w:sz w:val="28"/>
          <w:szCs w:val="28"/>
        </w:rPr>
      </w:pPr>
    </w:p>
    <w:p w:rsidR="00A00D1A" w:rsidRDefault="00A00D1A" w:rsidP="00A00D1A">
      <w:pPr>
        <w:widowControl/>
        <w:jc w:val="both"/>
        <w:rPr>
          <w:sz w:val="28"/>
          <w:szCs w:val="28"/>
        </w:rPr>
      </w:pPr>
    </w:p>
    <w:p w:rsidR="00545D20" w:rsidRDefault="00545D20" w:rsidP="00545D20">
      <w:pPr>
        <w:pStyle w:val="Style5"/>
        <w:widowControl/>
        <w:spacing w:line="240" w:lineRule="exact"/>
        <w:ind w:firstLine="0"/>
        <w:rPr>
          <w:rStyle w:val="FontStyle11"/>
          <w:sz w:val="28"/>
          <w:szCs w:val="28"/>
        </w:rPr>
      </w:pPr>
      <w:bookmarkStart w:id="0" w:name="_GoBack"/>
      <w:r>
        <w:rPr>
          <w:rStyle w:val="FontStyle11"/>
          <w:sz w:val="28"/>
          <w:szCs w:val="28"/>
        </w:rPr>
        <w:t xml:space="preserve">Старший помощник </w:t>
      </w:r>
    </w:p>
    <w:p w:rsidR="00A00D1A" w:rsidRDefault="00545D20" w:rsidP="00545D20">
      <w:pPr>
        <w:pStyle w:val="Style5"/>
        <w:widowControl/>
        <w:spacing w:line="240" w:lineRule="exact"/>
        <w:ind w:firstLine="0"/>
        <w:rPr>
          <w:rStyle w:val="FontStyle11"/>
          <w:sz w:val="28"/>
          <w:szCs w:val="28"/>
        </w:rPr>
      </w:pPr>
      <w:r>
        <w:rPr>
          <w:rStyle w:val="FontStyle11"/>
          <w:sz w:val="28"/>
          <w:szCs w:val="28"/>
        </w:rPr>
        <w:t>городского прокурора</w:t>
      </w:r>
    </w:p>
    <w:p w:rsidR="00545D20" w:rsidRDefault="00545D20" w:rsidP="00545D20">
      <w:pPr>
        <w:pStyle w:val="Style5"/>
        <w:widowControl/>
        <w:spacing w:line="240" w:lineRule="exact"/>
        <w:ind w:firstLine="0"/>
        <w:rPr>
          <w:rStyle w:val="FontStyle11"/>
          <w:sz w:val="28"/>
          <w:szCs w:val="28"/>
        </w:rPr>
      </w:pPr>
    </w:p>
    <w:p w:rsidR="00545D20" w:rsidRDefault="00545D20" w:rsidP="00545D20">
      <w:pPr>
        <w:pStyle w:val="Style5"/>
        <w:widowControl/>
        <w:spacing w:line="240" w:lineRule="exact"/>
        <w:ind w:firstLine="0"/>
        <w:rPr>
          <w:rStyle w:val="FontStyle11"/>
          <w:sz w:val="28"/>
          <w:szCs w:val="28"/>
        </w:rPr>
      </w:pPr>
      <w:r>
        <w:rPr>
          <w:rStyle w:val="FontStyle11"/>
          <w:sz w:val="28"/>
          <w:szCs w:val="28"/>
        </w:rPr>
        <w:t>младший советник юстиции                                                                  М.А. Гулин</w:t>
      </w:r>
    </w:p>
    <w:p w:rsidR="00A00D1A" w:rsidRDefault="00A00D1A" w:rsidP="00545D20">
      <w:pPr>
        <w:pStyle w:val="Style5"/>
        <w:widowControl/>
        <w:spacing w:line="240" w:lineRule="exact"/>
        <w:ind w:firstLine="709"/>
        <w:rPr>
          <w:rStyle w:val="FontStyle11"/>
          <w:sz w:val="28"/>
          <w:szCs w:val="28"/>
        </w:rPr>
      </w:pPr>
    </w:p>
    <w:bookmarkEnd w:id="0"/>
    <w:p w:rsidR="00A00D1A" w:rsidRDefault="00A00D1A" w:rsidP="00420411">
      <w:pPr>
        <w:pStyle w:val="Style5"/>
        <w:widowControl/>
        <w:spacing w:line="240" w:lineRule="auto"/>
        <w:ind w:firstLine="709"/>
        <w:rPr>
          <w:rStyle w:val="FontStyle11"/>
          <w:sz w:val="28"/>
          <w:szCs w:val="28"/>
        </w:rPr>
      </w:pPr>
    </w:p>
    <w:sectPr w:rsidR="00A00D1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5C1ABE"/>
    <w:multiLevelType w:val="hybridMultilevel"/>
    <w:tmpl w:val="65D2C672"/>
    <w:lvl w:ilvl="0" w:tplc="30B4F0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411"/>
    <w:rsid w:val="00003D72"/>
    <w:rsid w:val="000075C9"/>
    <w:rsid w:val="00016FD6"/>
    <w:rsid w:val="00033124"/>
    <w:rsid w:val="0003341C"/>
    <w:rsid w:val="00041BEE"/>
    <w:rsid w:val="0004243D"/>
    <w:rsid w:val="000426D7"/>
    <w:rsid w:val="00042E10"/>
    <w:rsid w:val="00043886"/>
    <w:rsid w:val="00045228"/>
    <w:rsid w:val="000507B2"/>
    <w:rsid w:val="00072B06"/>
    <w:rsid w:val="00073A54"/>
    <w:rsid w:val="000750C4"/>
    <w:rsid w:val="00082493"/>
    <w:rsid w:val="00084AA6"/>
    <w:rsid w:val="00090472"/>
    <w:rsid w:val="000908AA"/>
    <w:rsid w:val="00096D2D"/>
    <w:rsid w:val="000A2550"/>
    <w:rsid w:val="000A41BA"/>
    <w:rsid w:val="000B0818"/>
    <w:rsid w:val="000B0BD4"/>
    <w:rsid w:val="000C05E4"/>
    <w:rsid w:val="000C1388"/>
    <w:rsid w:val="000C15B5"/>
    <w:rsid w:val="000C1BB1"/>
    <w:rsid w:val="000C4666"/>
    <w:rsid w:val="000C6462"/>
    <w:rsid w:val="000E2670"/>
    <w:rsid w:val="000E5112"/>
    <w:rsid w:val="000E52EA"/>
    <w:rsid w:val="000F2AB7"/>
    <w:rsid w:val="000F3CD6"/>
    <w:rsid w:val="000F5031"/>
    <w:rsid w:val="00101342"/>
    <w:rsid w:val="00104D85"/>
    <w:rsid w:val="00110CEE"/>
    <w:rsid w:val="00115CE6"/>
    <w:rsid w:val="00122BD5"/>
    <w:rsid w:val="00124F91"/>
    <w:rsid w:val="00126C72"/>
    <w:rsid w:val="00130259"/>
    <w:rsid w:val="001320CE"/>
    <w:rsid w:val="0013564E"/>
    <w:rsid w:val="001375DD"/>
    <w:rsid w:val="001400E3"/>
    <w:rsid w:val="00141B12"/>
    <w:rsid w:val="00141DE9"/>
    <w:rsid w:val="00146510"/>
    <w:rsid w:val="00152121"/>
    <w:rsid w:val="00152B2C"/>
    <w:rsid w:val="0015599E"/>
    <w:rsid w:val="0016043B"/>
    <w:rsid w:val="001638EC"/>
    <w:rsid w:val="00164011"/>
    <w:rsid w:val="00164198"/>
    <w:rsid w:val="001665A7"/>
    <w:rsid w:val="00166684"/>
    <w:rsid w:val="00167A72"/>
    <w:rsid w:val="00171001"/>
    <w:rsid w:val="001716F0"/>
    <w:rsid w:val="00173585"/>
    <w:rsid w:val="001741FD"/>
    <w:rsid w:val="001829AE"/>
    <w:rsid w:val="00184841"/>
    <w:rsid w:val="001856BF"/>
    <w:rsid w:val="001913BF"/>
    <w:rsid w:val="001930E1"/>
    <w:rsid w:val="00196D11"/>
    <w:rsid w:val="00197352"/>
    <w:rsid w:val="001A19B5"/>
    <w:rsid w:val="001A1A49"/>
    <w:rsid w:val="001A711A"/>
    <w:rsid w:val="001B13EE"/>
    <w:rsid w:val="001B77A7"/>
    <w:rsid w:val="001C0EA3"/>
    <w:rsid w:val="001C7273"/>
    <w:rsid w:val="001D03F8"/>
    <w:rsid w:val="001D1906"/>
    <w:rsid w:val="001D2ED8"/>
    <w:rsid w:val="001D6D03"/>
    <w:rsid w:val="001D7175"/>
    <w:rsid w:val="001D7FA9"/>
    <w:rsid w:val="001E276A"/>
    <w:rsid w:val="001E3ED4"/>
    <w:rsid w:val="001E78D4"/>
    <w:rsid w:val="001F15D3"/>
    <w:rsid w:val="001F1F8E"/>
    <w:rsid w:val="001F44F6"/>
    <w:rsid w:val="001F635E"/>
    <w:rsid w:val="00205DA4"/>
    <w:rsid w:val="0020684B"/>
    <w:rsid w:val="002073A8"/>
    <w:rsid w:val="002073DD"/>
    <w:rsid w:val="00211816"/>
    <w:rsid w:val="00217A71"/>
    <w:rsid w:val="0022056C"/>
    <w:rsid w:val="0022454A"/>
    <w:rsid w:val="00235956"/>
    <w:rsid w:val="002363FD"/>
    <w:rsid w:val="002371DF"/>
    <w:rsid w:val="00237E7C"/>
    <w:rsid w:val="002410E0"/>
    <w:rsid w:val="00242ED5"/>
    <w:rsid w:val="002448AF"/>
    <w:rsid w:val="0025035D"/>
    <w:rsid w:val="00252D2A"/>
    <w:rsid w:val="00253837"/>
    <w:rsid w:val="00253C4B"/>
    <w:rsid w:val="002541D1"/>
    <w:rsid w:val="00254BEB"/>
    <w:rsid w:val="00254FDD"/>
    <w:rsid w:val="00263114"/>
    <w:rsid w:val="002673A6"/>
    <w:rsid w:val="002706B4"/>
    <w:rsid w:val="00273CAA"/>
    <w:rsid w:val="002744F3"/>
    <w:rsid w:val="0027529B"/>
    <w:rsid w:val="002815CF"/>
    <w:rsid w:val="00282583"/>
    <w:rsid w:val="00291FE8"/>
    <w:rsid w:val="00295ECF"/>
    <w:rsid w:val="002960E9"/>
    <w:rsid w:val="002A18B3"/>
    <w:rsid w:val="002A1AE0"/>
    <w:rsid w:val="002B0A12"/>
    <w:rsid w:val="002B0FFA"/>
    <w:rsid w:val="002B4F78"/>
    <w:rsid w:val="002B6290"/>
    <w:rsid w:val="002B65A7"/>
    <w:rsid w:val="002C341C"/>
    <w:rsid w:val="002C5D38"/>
    <w:rsid w:val="002D1748"/>
    <w:rsid w:val="002D3E7E"/>
    <w:rsid w:val="002E49F4"/>
    <w:rsid w:val="002F05ED"/>
    <w:rsid w:val="002F4FA2"/>
    <w:rsid w:val="002F7DF4"/>
    <w:rsid w:val="00300323"/>
    <w:rsid w:val="00301DA1"/>
    <w:rsid w:val="003057B2"/>
    <w:rsid w:val="003207A8"/>
    <w:rsid w:val="00322010"/>
    <w:rsid w:val="0032491A"/>
    <w:rsid w:val="00330160"/>
    <w:rsid w:val="00331BFD"/>
    <w:rsid w:val="00332014"/>
    <w:rsid w:val="00341F10"/>
    <w:rsid w:val="003429BC"/>
    <w:rsid w:val="00347677"/>
    <w:rsid w:val="00347C7C"/>
    <w:rsid w:val="003508AD"/>
    <w:rsid w:val="00354A54"/>
    <w:rsid w:val="00357271"/>
    <w:rsid w:val="00361CE7"/>
    <w:rsid w:val="00363482"/>
    <w:rsid w:val="0037025F"/>
    <w:rsid w:val="00370D1B"/>
    <w:rsid w:val="00372972"/>
    <w:rsid w:val="003731ED"/>
    <w:rsid w:val="00380A8D"/>
    <w:rsid w:val="00380E32"/>
    <w:rsid w:val="00381A81"/>
    <w:rsid w:val="00381B06"/>
    <w:rsid w:val="00381C1A"/>
    <w:rsid w:val="0038330B"/>
    <w:rsid w:val="003872C2"/>
    <w:rsid w:val="00390D7A"/>
    <w:rsid w:val="00397E52"/>
    <w:rsid w:val="003A2165"/>
    <w:rsid w:val="003A61B6"/>
    <w:rsid w:val="003A7179"/>
    <w:rsid w:val="003B1683"/>
    <w:rsid w:val="003B67B1"/>
    <w:rsid w:val="003B6DE9"/>
    <w:rsid w:val="003C00F0"/>
    <w:rsid w:val="003C47D6"/>
    <w:rsid w:val="003D2B8C"/>
    <w:rsid w:val="003D3F58"/>
    <w:rsid w:val="003D4BDE"/>
    <w:rsid w:val="003E08A0"/>
    <w:rsid w:val="003E2E38"/>
    <w:rsid w:val="003F29DA"/>
    <w:rsid w:val="003F4110"/>
    <w:rsid w:val="003F7812"/>
    <w:rsid w:val="004024A3"/>
    <w:rsid w:val="00402BE9"/>
    <w:rsid w:val="0040389B"/>
    <w:rsid w:val="00403EA8"/>
    <w:rsid w:val="004070D0"/>
    <w:rsid w:val="0040797F"/>
    <w:rsid w:val="0041551E"/>
    <w:rsid w:val="00415873"/>
    <w:rsid w:val="00420411"/>
    <w:rsid w:val="00424D2A"/>
    <w:rsid w:val="00431430"/>
    <w:rsid w:val="00432A5C"/>
    <w:rsid w:val="00433A33"/>
    <w:rsid w:val="004344FA"/>
    <w:rsid w:val="004351C3"/>
    <w:rsid w:val="004409DB"/>
    <w:rsid w:val="00441E90"/>
    <w:rsid w:val="0044348B"/>
    <w:rsid w:val="004434BE"/>
    <w:rsid w:val="00444942"/>
    <w:rsid w:val="00445AEB"/>
    <w:rsid w:val="00445B54"/>
    <w:rsid w:val="00453621"/>
    <w:rsid w:val="00457108"/>
    <w:rsid w:val="00462945"/>
    <w:rsid w:val="004641DD"/>
    <w:rsid w:val="004645A4"/>
    <w:rsid w:val="00472A48"/>
    <w:rsid w:val="00473413"/>
    <w:rsid w:val="00481A55"/>
    <w:rsid w:val="00485241"/>
    <w:rsid w:val="00486995"/>
    <w:rsid w:val="004913FC"/>
    <w:rsid w:val="0049208D"/>
    <w:rsid w:val="00495119"/>
    <w:rsid w:val="0049704E"/>
    <w:rsid w:val="0049781C"/>
    <w:rsid w:val="004A1753"/>
    <w:rsid w:val="004A1B61"/>
    <w:rsid w:val="004A5ECD"/>
    <w:rsid w:val="004A75ED"/>
    <w:rsid w:val="004B1DFD"/>
    <w:rsid w:val="004B2392"/>
    <w:rsid w:val="004B4FE6"/>
    <w:rsid w:val="004B5BFA"/>
    <w:rsid w:val="004B5F18"/>
    <w:rsid w:val="004B7940"/>
    <w:rsid w:val="004B79EA"/>
    <w:rsid w:val="004C1414"/>
    <w:rsid w:val="004C14DC"/>
    <w:rsid w:val="004C1BA0"/>
    <w:rsid w:val="004C2813"/>
    <w:rsid w:val="004C3F27"/>
    <w:rsid w:val="004C45B6"/>
    <w:rsid w:val="004C7D34"/>
    <w:rsid w:val="004D1F9B"/>
    <w:rsid w:val="004D734B"/>
    <w:rsid w:val="004E0FA4"/>
    <w:rsid w:val="004E1000"/>
    <w:rsid w:val="004E3642"/>
    <w:rsid w:val="004E782B"/>
    <w:rsid w:val="004E7AC6"/>
    <w:rsid w:val="004F7476"/>
    <w:rsid w:val="0050199A"/>
    <w:rsid w:val="00503A09"/>
    <w:rsid w:val="00515C97"/>
    <w:rsid w:val="00521F13"/>
    <w:rsid w:val="005227CC"/>
    <w:rsid w:val="005262E0"/>
    <w:rsid w:val="0053198D"/>
    <w:rsid w:val="005363C4"/>
    <w:rsid w:val="005368DD"/>
    <w:rsid w:val="00540B1F"/>
    <w:rsid w:val="005451D2"/>
    <w:rsid w:val="00545D20"/>
    <w:rsid w:val="00551641"/>
    <w:rsid w:val="00553408"/>
    <w:rsid w:val="005566B9"/>
    <w:rsid w:val="00562543"/>
    <w:rsid w:val="005625B8"/>
    <w:rsid w:val="005625FA"/>
    <w:rsid w:val="00563BBA"/>
    <w:rsid w:val="005703BF"/>
    <w:rsid w:val="005721D9"/>
    <w:rsid w:val="00573875"/>
    <w:rsid w:val="005743BD"/>
    <w:rsid w:val="00575596"/>
    <w:rsid w:val="005830C1"/>
    <w:rsid w:val="005838FE"/>
    <w:rsid w:val="00584F4B"/>
    <w:rsid w:val="005912BA"/>
    <w:rsid w:val="00593130"/>
    <w:rsid w:val="005B1600"/>
    <w:rsid w:val="005B3598"/>
    <w:rsid w:val="005B4483"/>
    <w:rsid w:val="005B675A"/>
    <w:rsid w:val="005C050D"/>
    <w:rsid w:val="005C15DD"/>
    <w:rsid w:val="005C306C"/>
    <w:rsid w:val="005C4842"/>
    <w:rsid w:val="005D0B92"/>
    <w:rsid w:val="005D1B77"/>
    <w:rsid w:val="005D20D7"/>
    <w:rsid w:val="005D746A"/>
    <w:rsid w:val="005E276D"/>
    <w:rsid w:val="005E2FEC"/>
    <w:rsid w:val="005F0A56"/>
    <w:rsid w:val="005F1853"/>
    <w:rsid w:val="005F7F57"/>
    <w:rsid w:val="006020FA"/>
    <w:rsid w:val="00606143"/>
    <w:rsid w:val="00612612"/>
    <w:rsid w:val="00617600"/>
    <w:rsid w:val="00617F3A"/>
    <w:rsid w:val="006213DD"/>
    <w:rsid w:val="00622B5F"/>
    <w:rsid w:val="00623362"/>
    <w:rsid w:val="00623A57"/>
    <w:rsid w:val="0062646B"/>
    <w:rsid w:val="0063014F"/>
    <w:rsid w:val="006338F6"/>
    <w:rsid w:val="006352E9"/>
    <w:rsid w:val="00641842"/>
    <w:rsid w:val="0064342A"/>
    <w:rsid w:val="0066338B"/>
    <w:rsid w:val="006667A6"/>
    <w:rsid w:val="006743D0"/>
    <w:rsid w:val="00675ABD"/>
    <w:rsid w:val="0068194A"/>
    <w:rsid w:val="0068329B"/>
    <w:rsid w:val="00683C7A"/>
    <w:rsid w:val="00692878"/>
    <w:rsid w:val="00695D12"/>
    <w:rsid w:val="006A3C92"/>
    <w:rsid w:val="006A4B93"/>
    <w:rsid w:val="006A58AE"/>
    <w:rsid w:val="006A653F"/>
    <w:rsid w:val="006B160D"/>
    <w:rsid w:val="006B1E25"/>
    <w:rsid w:val="006B23C9"/>
    <w:rsid w:val="006B2E18"/>
    <w:rsid w:val="006B2FA1"/>
    <w:rsid w:val="006C1164"/>
    <w:rsid w:val="006C15F2"/>
    <w:rsid w:val="006C4E9A"/>
    <w:rsid w:val="006C7B82"/>
    <w:rsid w:val="006D07D8"/>
    <w:rsid w:val="006D350D"/>
    <w:rsid w:val="006D41AB"/>
    <w:rsid w:val="006D4659"/>
    <w:rsid w:val="006D6C71"/>
    <w:rsid w:val="006D7EE9"/>
    <w:rsid w:val="006E541B"/>
    <w:rsid w:val="006F6D4B"/>
    <w:rsid w:val="0070027F"/>
    <w:rsid w:val="007036D5"/>
    <w:rsid w:val="0070486F"/>
    <w:rsid w:val="0070600F"/>
    <w:rsid w:val="00710091"/>
    <w:rsid w:val="0071313D"/>
    <w:rsid w:val="00713D98"/>
    <w:rsid w:val="0071452E"/>
    <w:rsid w:val="00720B1A"/>
    <w:rsid w:val="00722BCE"/>
    <w:rsid w:val="007316AF"/>
    <w:rsid w:val="0073276C"/>
    <w:rsid w:val="0073456B"/>
    <w:rsid w:val="007355D0"/>
    <w:rsid w:val="007366AF"/>
    <w:rsid w:val="007373F0"/>
    <w:rsid w:val="00741F93"/>
    <w:rsid w:val="00742F6E"/>
    <w:rsid w:val="00743492"/>
    <w:rsid w:val="007435D2"/>
    <w:rsid w:val="0074402C"/>
    <w:rsid w:val="00750155"/>
    <w:rsid w:val="00751D93"/>
    <w:rsid w:val="007521E4"/>
    <w:rsid w:val="007528BE"/>
    <w:rsid w:val="00753146"/>
    <w:rsid w:val="0076124E"/>
    <w:rsid w:val="0076161E"/>
    <w:rsid w:val="00763B97"/>
    <w:rsid w:val="00770947"/>
    <w:rsid w:val="00777351"/>
    <w:rsid w:val="00787F6E"/>
    <w:rsid w:val="0079051F"/>
    <w:rsid w:val="00794E89"/>
    <w:rsid w:val="00795E18"/>
    <w:rsid w:val="007A1533"/>
    <w:rsid w:val="007A1B3A"/>
    <w:rsid w:val="007A1BBC"/>
    <w:rsid w:val="007A3347"/>
    <w:rsid w:val="007B2510"/>
    <w:rsid w:val="007B6037"/>
    <w:rsid w:val="007C5491"/>
    <w:rsid w:val="007D2223"/>
    <w:rsid w:val="007D3168"/>
    <w:rsid w:val="007D7C94"/>
    <w:rsid w:val="007E0EAE"/>
    <w:rsid w:val="007E0EDA"/>
    <w:rsid w:val="007E12FC"/>
    <w:rsid w:val="007F10A8"/>
    <w:rsid w:val="007F22ED"/>
    <w:rsid w:val="007F2EB0"/>
    <w:rsid w:val="00800BFF"/>
    <w:rsid w:val="00803AA6"/>
    <w:rsid w:val="008051EF"/>
    <w:rsid w:val="00806094"/>
    <w:rsid w:val="00811EE4"/>
    <w:rsid w:val="00812E3A"/>
    <w:rsid w:val="0081700A"/>
    <w:rsid w:val="00817266"/>
    <w:rsid w:val="00817E36"/>
    <w:rsid w:val="00821F3C"/>
    <w:rsid w:val="00831CDC"/>
    <w:rsid w:val="00833BC5"/>
    <w:rsid w:val="00833CF5"/>
    <w:rsid w:val="00836334"/>
    <w:rsid w:val="00840E30"/>
    <w:rsid w:val="0084258A"/>
    <w:rsid w:val="00846D45"/>
    <w:rsid w:val="00847518"/>
    <w:rsid w:val="0085097F"/>
    <w:rsid w:val="008541C3"/>
    <w:rsid w:val="00856E7D"/>
    <w:rsid w:val="00863658"/>
    <w:rsid w:val="00864561"/>
    <w:rsid w:val="00865217"/>
    <w:rsid w:val="00872FF6"/>
    <w:rsid w:val="0087358C"/>
    <w:rsid w:val="008743CC"/>
    <w:rsid w:val="00875A3D"/>
    <w:rsid w:val="00875EE7"/>
    <w:rsid w:val="00880A64"/>
    <w:rsid w:val="0088176D"/>
    <w:rsid w:val="008820CF"/>
    <w:rsid w:val="00892E8F"/>
    <w:rsid w:val="00894304"/>
    <w:rsid w:val="00896C5C"/>
    <w:rsid w:val="00897A37"/>
    <w:rsid w:val="008A2B1F"/>
    <w:rsid w:val="008A5A25"/>
    <w:rsid w:val="008C4E53"/>
    <w:rsid w:val="008C69FB"/>
    <w:rsid w:val="008D2B3F"/>
    <w:rsid w:val="008D3E14"/>
    <w:rsid w:val="008D7963"/>
    <w:rsid w:val="008E0308"/>
    <w:rsid w:val="008E55FF"/>
    <w:rsid w:val="008F64A2"/>
    <w:rsid w:val="00900531"/>
    <w:rsid w:val="0090095E"/>
    <w:rsid w:val="00900BCA"/>
    <w:rsid w:val="009031CE"/>
    <w:rsid w:val="009123AA"/>
    <w:rsid w:val="00913275"/>
    <w:rsid w:val="009152D7"/>
    <w:rsid w:val="00926DB5"/>
    <w:rsid w:val="009327FA"/>
    <w:rsid w:val="00936322"/>
    <w:rsid w:val="00943610"/>
    <w:rsid w:val="00945565"/>
    <w:rsid w:val="00945C20"/>
    <w:rsid w:val="00945DC9"/>
    <w:rsid w:val="00950E7B"/>
    <w:rsid w:val="0095548A"/>
    <w:rsid w:val="009568C6"/>
    <w:rsid w:val="00967578"/>
    <w:rsid w:val="0097019D"/>
    <w:rsid w:val="009712DE"/>
    <w:rsid w:val="00972699"/>
    <w:rsid w:val="00974432"/>
    <w:rsid w:val="009752E3"/>
    <w:rsid w:val="0098097F"/>
    <w:rsid w:val="00981535"/>
    <w:rsid w:val="00981ED3"/>
    <w:rsid w:val="00986AA2"/>
    <w:rsid w:val="00987185"/>
    <w:rsid w:val="00987861"/>
    <w:rsid w:val="0099208C"/>
    <w:rsid w:val="00993567"/>
    <w:rsid w:val="00996093"/>
    <w:rsid w:val="00997056"/>
    <w:rsid w:val="009A4FB0"/>
    <w:rsid w:val="009A5D5D"/>
    <w:rsid w:val="009A7F9C"/>
    <w:rsid w:val="009B3889"/>
    <w:rsid w:val="009B426A"/>
    <w:rsid w:val="009B7B5E"/>
    <w:rsid w:val="009C0645"/>
    <w:rsid w:val="009C07A9"/>
    <w:rsid w:val="009C10D1"/>
    <w:rsid w:val="009C31B5"/>
    <w:rsid w:val="009C6CE3"/>
    <w:rsid w:val="009C705F"/>
    <w:rsid w:val="009C7F65"/>
    <w:rsid w:val="009D32D3"/>
    <w:rsid w:val="009D79F6"/>
    <w:rsid w:val="009E2138"/>
    <w:rsid w:val="009F0B50"/>
    <w:rsid w:val="009F25F4"/>
    <w:rsid w:val="009F7910"/>
    <w:rsid w:val="00A00ADE"/>
    <w:rsid w:val="00A00D1A"/>
    <w:rsid w:val="00A015A2"/>
    <w:rsid w:val="00A0208F"/>
    <w:rsid w:val="00A0740D"/>
    <w:rsid w:val="00A111CC"/>
    <w:rsid w:val="00A11A84"/>
    <w:rsid w:val="00A11CA2"/>
    <w:rsid w:val="00A27313"/>
    <w:rsid w:val="00A27BAD"/>
    <w:rsid w:val="00A312A6"/>
    <w:rsid w:val="00A322D8"/>
    <w:rsid w:val="00A32CB1"/>
    <w:rsid w:val="00A34993"/>
    <w:rsid w:val="00A441B0"/>
    <w:rsid w:val="00A518F8"/>
    <w:rsid w:val="00A62553"/>
    <w:rsid w:val="00A64B49"/>
    <w:rsid w:val="00A77450"/>
    <w:rsid w:val="00A81A00"/>
    <w:rsid w:val="00A833CD"/>
    <w:rsid w:val="00A90827"/>
    <w:rsid w:val="00A90C9F"/>
    <w:rsid w:val="00A93470"/>
    <w:rsid w:val="00A93CAC"/>
    <w:rsid w:val="00A96F60"/>
    <w:rsid w:val="00A97630"/>
    <w:rsid w:val="00AA277F"/>
    <w:rsid w:val="00AA2BBC"/>
    <w:rsid w:val="00AA5AAA"/>
    <w:rsid w:val="00AA5ADA"/>
    <w:rsid w:val="00AA5F00"/>
    <w:rsid w:val="00AB13A5"/>
    <w:rsid w:val="00AB1A9A"/>
    <w:rsid w:val="00AC2793"/>
    <w:rsid w:val="00AC44C2"/>
    <w:rsid w:val="00AC6DBA"/>
    <w:rsid w:val="00AD00D7"/>
    <w:rsid w:val="00AD0A61"/>
    <w:rsid w:val="00AD3429"/>
    <w:rsid w:val="00AD3C35"/>
    <w:rsid w:val="00AD5F31"/>
    <w:rsid w:val="00AD62E0"/>
    <w:rsid w:val="00AD6604"/>
    <w:rsid w:val="00AD6995"/>
    <w:rsid w:val="00AE0219"/>
    <w:rsid w:val="00AE05B2"/>
    <w:rsid w:val="00AE3833"/>
    <w:rsid w:val="00AE3954"/>
    <w:rsid w:val="00AE3A50"/>
    <w:rsid w:val="00AE46F4"/>
    <w:rsid w:val="00AE4FBD"/>
    <w:rsid w:val="00AF0896"/>
    <w:rsid w:val="00AF16A1"/>
    <w:rsid w:val="00AF7A2E"/>
    <w:rsid w:val="00B10836"/>
    <w:rsid w:val="00B1185C"/>
    <w:rsid w:val="00B12F71"/>
    <w:rsid w:val="00B177AD"/>
    <w:rsid w:val="00B17AB8"/>
    <w:rsid w:val="00B17DBF"/>
    <w:rsid w:val="00B27546"/>
    <w:rsid w:val="00B356D9"/>
    <w:rsid w:val="00B358A2"/>
    <w:rsid w:val="00B5351A"/>
    <w:rsid w:val="00B57276"/>
    <w:rsid w:val="00B64552"/>
    <w:rsid w:val="00B65B9E"/>
    <w:rsid w:val="00B67E0C"/>
    <w:rsid w:val="00B73889"/>
    <w:rsid w:val="00B771FA"/>
    <w:rsid w:val="00B86214"/>
    <w:rsid w:val="00B9020A"/>
    <w:rsid w:val="00B939CA"/>
    <w:rsid w:val="00B95116"/>
    <w:rsid w:val="00B95568"/>
    <w:rsid w:val="00B9799C"/>
    <w:rsid w:val="00BA2C3C"/>
    <w:rsid w:val="00BA3985"/>
    <w:rsid w:val="00BA5A87"/>
    <w:rsid w:val="00BA6413"/>
    <w:rsid w:val="00BA65AC"/>
    <w:rsid w:val="00BB0E2B"/>
    <w:rsid w:val="00BB172D"/>
    <w:rsid w:val="00BB2FEF"/>
    <w:rsid w:val="00BC2E14"/>
    <w:rsid w:val="00BC2E6F"/>
    <w:rsid w:val="00BC365B"/>
    <w:rsid w:val="00BC5E3E"/>
    <w:rsid w:val="00BD1E3E"/>
    <w:rsid w:val="00BD2B50"/>
    <w:rsid w:val="00BE62ED"/>
    <w:rsid w:val="00BE63C3"/>
    <w:rsid w:val="00BF19B8"/>
    <w:rsid w:val="00BF25C3"/>
    <w:rsid w:val="00BF3391"/>
    <w:rsid w:val="00BF3970"/>
    <w:rsid w:val="00BF3987"/>
    <w:rsid w:val="00C0105F"/>
    <w:rsid w:val="00C0190F"/>
    <w:rsid w:val="00C05935"/>
    <w:rsid w:val="00C13411"/>
    <w:rsid w:val="00C20145"/>
    <w:rsid w:val="00C2340C"/>
    <w:rsid w:val="00C24072"/>
    <w:rsid w:val="00C24516"/>
    <w:rsid w:val="00C2555D"/>
    <w:rsid w:val="00C26E22"/>
    <w:rsid w:val="00C2701E"/>
    <w:rsid w:val="00C350BE"/>
    <w:rsid w:val="00C3674F"/>
    <w:rsid w:val="00C36AF0"/>
    <w:rsid w:val="00C4060B"/>
    <w:rsid w:val="00C433EF"/>
    <w:rsid w:val="00C44739"/>
    <w:rsid w:val="00C45344"/>
    <w:rsid w:val="00C45AAB"/>
    <w:rsid w:val="00C479F5"/>
    <w:rsid w:val="00C50B56"/>
    <w:rsid w:val="00C600B2"/>
    <w:rsid w:val="00C64545"/>
    <w:rsid w:val="00C65CCD"/>
    <w:rsid w:val="00C7192E"/>
    <w:rsid w:val="00C82043"/>
    <w:rsid w:val="00C8208F"/>
    <w:rsid w:val="00C87934"/>
    <w:rsid w:val="00C918F0"/>
    <w:rsid w:val="00C96020"/>
    <w:rsid w:val="00C9688C"/>
    <w:rsid w:val="00C97783"/>
    <w:rsid w:val="00CA57A0"/>
    <w:rsid w:val="00CA751D"/>
    <w:rsid w:val="00CC445F"/>
    <w:rsid w:val="00CD6B07"/>
    <w:rsid w:val="00CE43E3"/>
    <w:rsid w:val="00CE4AD1"/>
    <w:rsid w:val="00CE5680"/>
    <w:rsid w:val="00CF0D5C"/>
    <w:rsid w:val="00CF18CB"/>
    <w:rsid w:val="00CF44B2"/>
    <w:rsid w:val="00CF7941"/>
    <w:rsid w:val="00D00634"/>
    <w:rsid w:val="00D0091B"/>
    <w:rsid w:val="00D0187F"/>
    <w:rsid w:val="00D07ED4"/>
    <w:rsid w:val="00D12DE6"/>
    <w:rsid w:val="00D16CEB"/>
    <w:rsid w:val="00D23570"/>
    <w:rsid w:val="00D23C64"/>
    <w:rsid w:val="00D24F79"/>
    <w:rsid w:val="00D2675D"/>
    <w:rsid w:val="00D31420"/>
    <w:rsid w:val="00D31B0E"/>
    <w:rsid w:val="00D32686"/>
    <w:rsid w:val="00D32D8F"/>
    <w:rsid w:val="00D33CBB"/>
    <w:rsid w:val="00D354E1"/>
    <w:rsid w:val="00D35DDB"/>
    <w:rsid w:val="00D37C71"/>
    <w:rsid w:val="00D43479"/>
    <w:rsid w:val="00D438F9"/>
    <w:rsid w:val="00D46106"/>
    <w:rsid w:val="00D53C2B"/>
    <w:rsid w:val="00D5403C"/>
    <w:rsid w:val="00D56737"/>
    <w:rsid w:val="00D56A93"/>
    <w:rsid w:val="00D60D8E"/>
    <w:rsid w:val="00D61C54"/>
    <w:rsid w:val="00D63862"/>
    <w:rsid w:val="00D64153"/>
    <w:rsid w:val="00D6552F"/>
    <w:rsid w:val="00D70B2B"/>
    <w:rsid w:val="00D80254"/>
    <w:rsid w:val="00D80875"/>
    <w:rsid w:val="00D9114B"/>
    <w:rsid w:val="00D937BB"/>
    <w:rsid w:val="00DA242A"/>
    <w:rsid w:val="00DA2E5E"/>
    <w:rsid w:val="00DA3583"/>
    <w:rsid w:val="00DB0824"/>
    <w:rsid w:val="00DB5490"/>
    <w:rsid w:val="00DB6841"/>
    <w:rsid w:val="00DC2DAB"/>
    <w:rsid w:val="00DC5594"/>
    <w:rsid w:val="00DD4338"/>
    <w:rsid w:val="00DD5692"/>
    <w:rsid w:val="00DD7277"/>
    <w:rsid w:val="00DD7C80"/>
    <w:rsid w:val="00DE0411"/>
    <w:rsid w:val="00DE2CA2"/>
    <w:rsid w:val="00DE320F"/>
    <w:rsid w:val="00DE3887"/>
    <w:rsid w:val="00DE568F"/>
    <w:rsid w:val="00DE5CD7"/>
    <w:rsid w:val="00DF1095"/>
    <w:rsid w:val="00DF4313"/>
    <w:rsid w:val="00DF5AE1"/>
    <w:rsid w:val="00DF609D"/>
    <w:rsid w:val="00DF67B8"/>
    <w:rsid w:val="00E041A7"/>
    <w:rsid w:val="00E04FBF"/>
    <w:rsid w:val="00E07DB4"/>
    <w:rsid w:val="00E14A9D"/>
    <w:rsid w:val="00E1708E"/>
    <w:rsid w:val="00E1762A"/>
    <w:rsid w:val="00E222E4"/>
    <w:rsid w:val="00E2268E"/>
    <w:rsid w:val="00E23742"/>
    <w:rsid w:val="00E2662C"/>
    <w:rsid w:val="00E2765E"/>
    <w:rsid w:val="00E3191C"/>
    <w:rsid w:val="00E32185"/>
    <w:rsid w:val="00E3750C"/>
    <w:rsid w:val="00E4066A"/>
    <w:rsid w:val="00E40790"/>
    <w:rsid w:val="00E41EAE"/>
    <w:rsid w:val="00E421FC"/>
    <w:rsid w:val="00E4485B"/>
    <w:rsid w:val="00E54218"/>
    <w:rsid w:val="00E7164E"/>
    <w:rsid w:val="00E80244"/>
    <w:rsid w:val="00E80D27"/>
    <w:rsid w:val="00E817EE"/>
    <w:rsid w:val="00E84CB4"/>
    <w:rsid w:val="00E8550F"/>
    <w:rsid w:val="00E86B6C"/>
    <w:rsid w:val="00E90772"/>
    <w:rsid w:val="00E918D7"/>
    <w:rsid w:val="00E93DC5"/>
    <w:rsid w:val="00E94364"/>
    <w:rsid w:val="00EA213A"/>
    <w:rsid w:val="00EA28C0"/>
    <w:rsid w:val="00EA6F5D"/>
    <w:rsid w:val="00EA754B"/>
    <w:rsid w:val="00EB1AFD"/>
    <w:rsid w:val="00EB2B30"/>
    <w:rsid w:val="00EB46D2"/>
    <w:rsid w:val="00EC050B"/>
    <w:rsid w:val="00EC177C"/>
    <w:rsid w:val="00EC1941"/>
    <w:rsid w:val="00EC2DFE"/>
    <w:rsid w:val="00EC32AF"/>
    <w:rsid w:val="00ED7C11"/>
    <w:rsid w:val="00EF04AE"/>
    <w:rsid w:val="00EF3643"/>
    <w:rsid w:val="00EF5809"/>
    <w:rsid w:val="00EF64A6"/>
    <w:rsid w:val="00F00770"/>
    <w:rsid w:val="00F01A6E"/>
    <w:rsid w:val="00F07915"/>
    <w:rsid w:val="00F07C05"/>
    <w:rsid w:val="00F21150"/>
    <w:rsid w:val="00F3030F"/>
    <w:rsid w:val="00F32FB8"/>
    <w:rsid w:val="00F366CB"/>
    <w:rsid w:val="00F36928"/>
    <w:rsid w:val="00F4762B"/>
    <w:rsid w:val="00F511B8"/>
    <w:rsid w:val="00F527D3"/>
    <w:rsid w:val="00F55103"/>
    <w:rsid w:val="00F56D00"/>
    <w:rsid w:val="00F634AA"/>
    <w:rsid w:val="00F634CF"/>
    <w:rsid w:val="00F64AAC"/>
    <w:rsid w:val="00F67C53"/>
    <w:rsid w:val="00F70F5F"/>
    <w:rsid w:val="00F75220"/>
    <w:rsid w:val="00F770D8"/>
    <w:rsid w:val="00F8025B"/>
    <w:rsid w:val="00F80B7A"/>
    <w:rsid w:val="00F820CF"/>
    <w:rsid w:val="00F848DF"/>
    <w:rsid w:val="00F85663"/>
    <w:rsid w:val="00F924BB"/>
    <w:rsid w:val="00F92E9A"/>
    <w:rsid w:val="00F94973"/>
    <w:rsid w:val="00F957E8"/>
    <w:rsid w:val="00F97A40"/>
    <w:rsid w:val="00FA001F"/>
    <w:rsid w:val="00FA0BD5"/>
    <w:rsid w:val="00FA258B"/>
    <w:rsid w:val="00FA50FD"/>
    <w:rsid w:val="00FA5D47"/>
    <w:rsid w:val="00FA6EF8"/>
    <w:rsid w:val="00FB18FD"/>
    <w:rsid w:val="00FB203D"/>
    <w:rsid w:val="00FB293D"/>
    <w:rsid w:val="00FB5B42"/>
    <w:rsid w:val="00FC18CC"/>
    <w:rsid w:val="00FC4AEA"/>
    <w:rsid w:val="00FC5325"/>
    <w:rsid w:val="00FC7E7C"/>
    <w:rsid w:val="00FD45CB"/>
    <w:rsid w:val="00FD49DF"/>
    <w:rsid w:val="00FE05F5"/>
    <w:rsid w:val="00FE174C"/>
    <w:rsid w:val="00FE1773"/>
    <w:rsid w:val="00FE19E2"/>
    <w:rsid w:val="00FE1A4D"/>
    <w:rsid w:val="00FE2F00"/>
    <w:rsid w:val="00FE6F14"/>
    <w:rsid w:val="00FF13DA"/>
    <w:rsid w:val="00FF1B7A"/>
    <w:rsid w:val="00FF4F48"/>
    <w:rsid w:val="00FF69DC"/>
    <w:rsid w:val="00FF7899"/>
    <w:rsid w:val="00FF79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502001"/>
  <w15:docId w15:val="{3635F1DA-B9AF-4FD5-B2CB-688B229E0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041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5">
    <w:name w:val="Style5"/>
    <w:basedOn w:val="a"/>
    <w:rsid w:val="00420411"/>
    <w:pPr>
      <w:spacing w:line="324" w:lineRule="exact"/>
      <w:ind w:firstLine="706"/>
      <w:jc w:val="both"/>
    </w:pPr>
  </w:style>
  <w:style w:type="character" w:customStyle="1" w:styleId="FontStyle11">
    <w:name w:val="Font Style11"/>
    <w:rsid w:val="00420411"/>
    <w:rPr>
      <w:rFonts w:ascii="Times New Roman" w:hAnsi="Times New Roman" w:cs="Times New Roman"/>
      <w:sz w:val="26"/>
      <w:szCs w:val="26"/>
    </w:rPr>
  </w:style>
  <w:style w:type="paragraph" w:customStyle="1" w:styleId="a3">
    <w:name w:val="Знак"/>
    <w:basedOn w:val="a"/>
    <w:rsid w:val="00A00D1A"/>
    <w:pPr>
      <w:widowControl/>
      <w:autoSpaceDE/>
      <w:autoSpaceDN/>
      <w:adjustRightInd/>
      <w:spacing w:after="160" w:line="240" w:lineRule="exact"/>
    </w:pPr>
    <w:rPr>
      <w:rFonts w:ascii="Verdana" w:hAnsi="Verdana"/>
      <w:lang w:val="en-US" w:eastAsia="en-US"/>
    </w:rPr>
  </w:style>
  <w:style w:type="paragraph" w:styleId="a4">
    <w:name w:val="Balloon Text"/>
    <w:basedOn w:val="a"/>
    <w:link w:val="a5"/>
    <w:uiPriority w:val="99"/>
    <w:semiHidden/>
    <w:unhideWhenUsed/>
    <w:rsid w:val="00A00D1A"/>
    <w:rPr>
      <w:rFonts w:ascii="Segoe UI" w:hAnsi="Segoe UI" w:cs="Segoe UI"/>
      <w:sz w:val="18"/>
      <w:szCs w:val="18"/>
    </w:rPr>
  </w:style>
  <w:style w:type="character" w:customStyle="1" w:styleId="a5">
    <w:name w:val="Текст выноски Знак"/>
    <w:basedOn w:val="a0"/>
    <w:link w:val="a4"/>
    <w:uiPriority w:val="99"/>
    <w:semiHidden/>
    <w:rsid w:val="00A00D1A"/>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consultantplus://offline/ref=BE6722DB4D6CFD120D8B4BCF4404501CA6F610846F76C163E64854B5D0375F541FFAA31383BBDA7704C923D04E61835A7FC9C70B893Dw0I"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523</Words>
  <Characters>2986</Characters>
  <Application>Microsoft Office Word</Application>
  <DocSecurity>0</DocSecurity>
  <Lines>24</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Гулин Максим Александрович</dc:creator>
  <cp:keywords/>
  <dc:description/>
  <cp:lastModifiedBy>Гулин Максим Александрович</cp:lastModifiedBy>
  <cp:revision>3</cp:revision>
  <cp:lastPrinted>2019-08-16T11:51:00Z</cp:lastPrinted>
  <dcterms:created xsi:type="dcterms:W3CDTF">2019-07-18T13:33:00Z</dcterms:created>
  <dcterms:modified xsi:type="dcterms:W3CDTF">2019-08-16T13:57:00Z</dcterms:modified>
</cp:coreProperties>
</file>